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3" w:rsidRDefault="00EA5863" w:rsidP="00EA5863">
      <w:pPr>
        <w:jc w:val="center"/>
        <w:rPr>
          <w:rFonts w:ascii="OpenSans-ExtraBold" w:hAnsi="OpenSans-ExtraBold" w:cs="OpenSans-ExtraBold"/>
          <w:b/>
          <w:bCs/>
          <w:color w:val="529C76"/>
          <w:sz w:val="36"/>
          <w:szCs w:val="32"/>
        </w:rPr>
      </w:pPr>
    </w:p>
    <w:p w:rsidR="0072791D" w:rsidRPr="00EA5863" w:rsidRDefault="00EA5863" w:rsidP="00EA5863">
      <w:pPr>
        <w:jc w:val="center"/>
        <w:rPr>
          <w:rFonts w:ascii="OpenSans-ExtraBold" w:hAnsi="OpenSans-ExtraBold" w:cs="OpenSans-ExtraBold"/>
          <w:b/>
          <w:bCs/>
          <w:color w:val="529C76"/>
          <w:sz w:val="36"/>
          <w:szCs w:val="32"/>
        </w:rPr>
      </w:pPr>
      <w:r w:rsidRPr="00EA5863">
        <w:rPr>
          <w:rFonts w:ascii="OpenSans-ExtraBold" w:hAnsi="OpenSans-ExtraBold" w:cs="OpenSans-ExtraBold"/>
          <w:b/>
          <w:bCs/>
          <w:color w:val="529C76"/>
          <w:sz w:val="36"/>
          <w:szCs w:val="32"/>
        </w:rPr>
        <w:t>Информация для пациентов</w:t>
      </w:r>
    </w:p>
    <w:p w:rsidR="00EA5863" w:rsidRPr="00EA5863" w:rsidRDefault="00EA5863" w:rsidP="00EA5863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  <w:sz w:val="32"/>
          <w:szCs w:val="32"/>
        </w:rPr>
      </w:pPr>
      <w:r w:rsidRPr="00EA5863">
        <w:rPr>
          <w:rFonts w:ascii="OpenSans-Regular" w:hAnsi="OpenSans-Regular" w:cs="OpenSans-Regular"/>
          <w:sz w:val="32"/>
          <w:szCs w:val="32"/>
        </w:rPr>
        <w:t>Для того</w:t>
      </w:r>
      <w:proofErr w:type="gramStart"/>
      <w:r w:rsidRPr="00EA5863">
        <w:rPr>
          <w:rFonts w:ascii="OpenSans-Regular" w:hAnsi="OpenSans-Regular" w:cs="OpenSans-Regular"/>
          <w:sz w:val="32"/>
          <w:szCs w:val="32"/>
        </w:rPr>
        <w:t>,</w:t>
      </w:r>
      <w:proofErr w:type="gramEnd"/>
      <w:r w:rsidRPr="00EA5863">
        <w:rPr>
          <w:rFonts w:ascii="OpenSans-Regular" w:hAnsi="OpenSans-Regular" w:cs="OpenSans-Regular"/>
          <w:sz w:val="32"/>
          <w:szCs w:val="32"/>
        </w:rPr>
        <w:t xml:space="preserve"> чтобы выбрать удобные вам день и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 w:rsidRPr="00EA5863">
        <w:rPr>
          <w:rFonts w:ascii="OpenSans-Regular" w:hAnsi="OpenSans-Regular" w:cs="OpenSans-Regular"/>
          <w:sz w:val="32"/>
          <w:szCs w:val="32"/>
        </w:rPr>
        <w:t>время рекомендуем записаться на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 w:rsidRPr="00EA5863">
        <w:rPr>
          <w:rFonts w:ascii="OpenSans-Regular" w:hAnsi="OpenSans-Regular" w:cs="OpenSans-Regular"/>
          <w:sz w:val="32"/>
          <w:szCs w:val="32"/>
        </w:rPr>
        <w:t>консультативный прием заранее по телефону,</w:t>
      </w:r>
      <w:r>
        <w:rPr>
          <w:rFonts w:ascii="OpenSans-Regular" w:hAnsi="OpenSans-Regular" w:cs="OpenSans-Regular"/>
          <w:sz w:val="32"/>
          <w:szCs w:val="32"/>
        </w:rPr>
        <w:t xml:space="preserve"> </w:t>
      </w:r>
      <w:r w:rsidRPr="00EA5863">
        <w:rPr>
          <w:rFonts w:ascii="OpenSans-Regular" w:hAnsi="OpenSans-Regular" w:cs="OpenSans-Regular"/>
          <w:sz w:val="32"/>
          <w:szCs w:val="32"/>
        </w:rPr>
        <w:t>указанному на сайте в разделе КОНТАКТЫ.</w:t>
      </w:r>
    </w:p>
    <w:p w:rsidR="00EA5863" w:rsidRPr="00EA5863" w:rsidRDefault="00EA5863" w:rsidP="00EA5863">
      <w:pPr>
        <w:rPr>
          <w:rFonts w:ascii="OpenSans-Regular" w:hAnsi="OpenSans-Regular" w:cs="OpenSans-Regular"/>
          <w:sz w:val="32"/>
          <w:szCs w:val="32"/>
        </w:rPr>
      </w:pPr>
    </w:p>
    <w:p w:rsidR="00EA5863" w:rsidRDefault="00EA5863" w:rsidP="00EA586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32"/>
          <w:szCs w:val="32"/>
        </w:rPr>
      </w:pPr>
    </w:p>
    <w:p w:rsidR="00EA5863" w:rsidRDefault="00EA5863" w:rsidP="00EA586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32"/>
          <w:szCs w:val="32"/>
        </w:rPr>
      </w:pP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Прийти на прием лучше за 10-15 минут до назначенного времени, чтобы оформить карту пациента и заполнить договор на оказание медицинских услуг. Обязательно возьмите с собой паспорт. </w:t>
      </w:r>
    </w:p>
    <w:p w:rsidR="00EA5863" w:rsidRPr="00EA5863" w:rsidRDefault="00EA5863" w:rsidP="00EA5863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32"/>
          <w:szCs w:val="32"/>
        </w:rPr>
      </w:pPr>
    </w:p>
    <w:p w:rsidR="00EA5863" w:rsidRDefault="00EA5863" w:rsidP="00EA586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32"/>
          <w:szCs w:val="32"/>
        </w:rPr>
      </w:pPr>
      <w:r>
        <w:rPr>
          <w:rFonts w:ascii="OpenSans-Light" w:hAnsi="OpenSans-Light" w:cs="OpenSans-Light"/>
          <w:color w:val="000000"/>
          <w:sz w:val="32"/>
          <w:szCs w:val="32"/>
        </w:rPr>
        <w:t>Если В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ы ранее </w:t>
      </w:r>
      <w:r>
        <w:rPr>
          <w:rFonts w:ascii="OpenSans-Light" w:hAnsi="OpenSans-Light" w:cs="OpenSans-Light"/>
          <w:color w:val="000000"/>
          <w:sz w:val="32"/>
          <w:szCs w:val="32"/>
        </w:rPr>
        <w:t>проходили обследование в нашей К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>линике или других клиниках, возьмите с собой предыдущие заключения врачей.</w:t>
      </w:r>
    </w:p>
    <w:p w:rsidR="00EA5863" w:rsidRPr="00EA5863" w:rsidRDefault="00EA5863" w:rsidP="00EA5863">
      <w:pPr>
        <w:pStyle w:val="aa"/>
        <w:jc w:val="both"/>
        <w:rPr>
          <w:rFonts w:ascii="OpenSans-Light" w:hAnsi="OpenSans-Light" w:cs="OpenSans-Light"/>
          <w:color w:val="000000"/>
          <w:sz w:val="32"/>
          <w:szCs w:val="32"/>
        </w:rPr>
      </w:pPr>
    </w:p>
    <w:p w:rsidR="00EA5863" w:rsidRPr="00EA5863" w:rsidRDefault="00EA5863" w:rsidP="00EA586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32"/>
          <w:szCs w:val="32"/>
        </w:rPr>
      </w:pP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После консультации врач назначит необходимые лабораторные исследования, расскажет </w:t>
      </w:r>
      <w:r>
        <w:rPr>
          <w:rFonts w:ascii="OpenSans-Light" w:hAnsi="OpenSans-Light" w:cs="OpenSans-Light"/>
          <w:color w:val="000000"/>
          <w:sz w:val="32"/>
          <w:szCs w:val="32"/>
        </w:rPr>
        <w:t xml:space="preserve">Вам </w:t>
      </w:r>
      <w:proofErr w:type="gramStart"/>
      <w:r w:rsidRPr="00EA5863">
        <w:rPr>
          <w:rFonts w:ascii="OpenSans-Light" w:hAnsi="OpenSans-Light" w:cs="OpenSans-Light"/>
          <w:color w:val="000000"/>
          <w:sz w:val="32"/>
          <w:szCs w:val="32"/>
        </w:rPr>
        <w:t>о</w:t>
      </w:r>
      <w:proofErr w:type="gramEnd"/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возможно </w:t>
      </w:r>
      <w:proofErr w:type="gramStart"/>
      <w:r w:rsidRPr="00EA5863">
        <w:rPr>
          <w:rFonts w:ascii="OpenSans-Light" w:hAnsi="OpenSans-Light" w:cs="OpenSans-Light"/>
          <w:color w:val="000000"/>
          <w:sz w:val="32"/>
          <w:szCs w:val="32"/>
        </w:rPr>
        <w:t>необходимой</w:t>
      </w:r>
      <w:proofErr w:type="gramEnd"/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дополнительной диагностики, подробно </w:t>
      </w:r>
      <w:r>
        <w:rPr>
          <w:rFonts w:ascii="OpenSans-Light" w:hAnsi="OpenSans-Light" w:cs="OpenSans-Light"/>
          <w:color w:val="000000"/>
          <w:sz w:val="32"/>
          <w:szCs w:val="32"/>
        </w:rPr>
        <w:t>разъяснит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поставленн</w:t>
      </w:r>
      <w:r>
        <w:rPr>
          <w:rFonts w:ascii="OpenSans-Light" w:hAnsi="OpenSans-Light" w:cs="OpenSans-Light"/>
          <w:color w:val="000000"/>
          <w:sz w:val="32"/>
          <w:szCs w:val="32"/>
        </w:rPr>
        <w:t>ый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диагноз, рекомендуе</w:t>
      </w:r>
      <w:r>
        <w:rPr>
          <w:rFonts w:ascii="OpenSans-Light" w:hAnsi="OpenSans-Light" w:cs="OpenSans-Light"/>
          <w:color w:val="000000"/>
          <w:sz w:val="32"/>
          <w:szCs w:val="32"/>
        </w:rPr>
        <w:t>т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лечени</w:t>
      </w:r>
      <w:r>
        <w:rPr>
          <w:rFonts w:ascii="OpenSans-Light" w:hAnsi="OpenSans-Light" w:cs="OpenSans-Light"/>
          <w:color w:val="000000"/>
          <w:sz w:val="32"/>
          <w:szCs w:val="32"/>
        </w:rPr>
        <w:t>е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 xml:space="preserve"> и ответит на все </w:t>
      </w:r>
      <w:r>
        <w:rPr>
          <w:rFonts w:ascii="OpenSans-Light" w:hAnsi="OpenSans-Light" w:cs="OpenSans-Light"/>
          <w:color w:val="000000"/>
          <w:sz w:val="32"/>
          <w:szCs w:val="32"/>
        </w:rPr>
        <w:t>В</w:t>
      </w:r>
      <w:r w:rsidRPr="00EA5863">
        <w:rPr>
          <w:rFonts w:ascii="OpenSans-Light" w:hAnsi="OpenSans-Light" w:cs="OpenSans-Light"/>
          <w:color w:val="000000"/>
          <w:sz w:val="32"/>
          <w:szCs w:val="32"/>
        </w:rPr>
        <w:t>аши вопросы.</w:t>
      </w:r>
    </w:p>
    <w:p w:rsidR="00EA5863" w:rsidRDefault="00EA5863" w:rsidP="00EA5863">
      <w:pPr>
        <w:autoSpaceDE w:val="0"/>
        <w:autoSpaceDN w:val="0"/>
        <w:adjustRightInd w:val="0"/>
        <w:spacing w:after="0" w:line="240" w:lineRule="auto"/>
        <w:jc w:val="both"/>
        <w:rPr>
          <w:rFonts w:ascii="OpenSans-ExtraBold" w:hAnsi="OpenSans-ExtraBold" w:cs="OpenSans-ExtraBold"/>
          <w:b/>
          <w:bCs/>
          <w:color w:val="529C76"/>
          <w:sz w:val="32"/>
          <w:szCs w:val="32"/>
        </w:rPr>
      </w:pPr>
    </w:p>
    <w:p w:rsidR="00EA5863" w:rsidRDefault="00EA5863" w:rsidP="00EA5863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b/>
          <w:bCs/>
          <w:color w:val="529C76"/>
          <w:sz w:val="32"/>
          <w:szCs w:val="32"/>
        </w:rPr>
      </w:pPr>
    </w:p>
    <w:p w:rsidR="00EA5863" w:rsidRPr="00EA5863" w:rsidRDefault="00EA5863" w:rsidP="00EA5863">
      <w:pPr>
        <w:jc w:val="center"/>
        <w:rPr>
          <w:sz w:val="40"/>
          <w:szCs w:val="32"/>
        </w:rPr>
      </w:pPr>
      <w:r>
        <w:rPr>
          <w:rFonts w:ascii="OpenSans-ExtraBold" w:hAnsi="OpenSans-ExtraBold" w:cs="OpenSans-ExtraBold"/>
          <w:b/>
          <w:bCs/>
          <w:color w:val="529C76"/>
          <w:sz w:val="36"/>
          <w:szCs w:val="32"/>
        </w:rPr>
        <w:t>Выбери время быть здоровым!</w:t>
      </w:r>
    </w:p>
    <w:sectPr w:rsidR="00EA5863" w:rsidRPr="00EA5863" w:rsidSect="00F96630">
      <w:headerReference w:type="default" r:id="rId7"/>
      <w:footerReference w:type="default" r:id="rId8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98" w:rsidRDefault="00226A98" w:rsidP="00F96630">
      <w:pPr>
        <w:spacing w:after="0" w:line="240" w:lineRule="auto"/>
      </w:pPr>
      <w:r>
        <w:separator/>
      </w:r>
    </w:p>
  </w:endnote>
  <w:endnote w:type="continuationSeparator" w:id="0">
    <w:p w:rsidR="00226A98" w:rsidRDefault="00226A98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98" w:rsidRDefault="00226A98" w:rsidP="00F96630">
      <w:pPr>
        <w:spacing w:after="0" w:line="240" w:lineRule="auto"/>
      </w:pPr>
      <w:r>
        <w:separator/>
      </w:r>
    </w:p>
  </w:footnote>
  <w:footnote w:type="continuationSeparator" w:id="0">
    <w:p w:rsidR="00226A98" w:rsidRDefault="00226A98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56"/>
    <w:multiLevelType w:val="multilevel"/>
    <w:tmpl w:val="04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3CD7"/>
    <w:multiLevelType w:val="hybridMultilevel"/>
    <w:tmpl w:val="DA2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0E1D2F"/>
    <w:rsid w:val="0012083D"/>
    <w:rsid w:val="00190AFC"/>
    <w:rsid w:val="001E35D1"/>
    <w:rsid w:val="00226A98"/>
    <w:rsid w:val="0029785C"/>
    <w:rsid w:val="005371EE"/>
    <w:rsid w:val="0072791D"/>
    <w:rsid w:val="008269EC"/>
    <w:rsid w:val="00A07DB5"/>
    <w:rsid w:val="00B14A65"/>
    <w:rsid w:val="00C72177"/>
    <w:rsid w:val="00EA0618"/>
    <w:rsid w:val="00EA5863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C7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721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6</cp:revision>
  <dcterms:created xsi:type="dcterms:W3CDTF">2020-06-10T11:34:00Z</dcterms:created>
  <dcterms:modified xsi:type="dcterms:W3CDTF">2020-08-07T13:46:00Z</dcterms:modified>
</cp:coreProperties>
</file>